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941A" w14:textId="15EB131D" w:rsidR="005846F8" w:rsidRPr="00E32439" w:rsidRDefault="00C838AE" w:rsidP="00CC427D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t>Resident Falls</w:t>
      </w:r>
      <w:r w:rsidRPr="00E3243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Process</w:t>
      </w:r>
      <w:r w:rsidRPr="00E3243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Auditing </w:t>
      </w:r>
      <w:r w:rsidR="008B68FD" w:rsidRPr="00E32439">
        <w:rPr>
          <w:rFonts w:ascii="Century Gothic" w:hAnsi="Century Gothic"/>
          <w:b/>
          <w:sz w:val="28"/>
          <w:szCs w:val="28"/>
          <w:u w:val="single"/>
        </w:rPr>
        <w:t>Chart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Review</w:t>
      </w:r>
    </w:p>
    <w:p w14:paraId="66418E39" w14:textId="77777777" w:rsidR="008B68FD" w:rsidRPr="00CC427D" w:rsidRDefault="008B68FD" w:rsidP="00CC427D">
      <w:pPr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CC427D">
        <w:rPr>
          <w:rFonts w:ascii="Century Gothic" w:hAnsi="Century Gothic"/>
          <w:b/>
          <w:sz w:val="24"/>
          <w:szCs w:val="24"/>
        </w:rPr>
        <w:t>Confidential Data: Risk Management/QA Committee Work Document</w:t>
      </w:r>
    </w:p>
    <w:p w14:paraId="41D0EA3A" w14:textId="5D8757C6" w:rsidR="008B68FD" w:rsidRPr="00CC427D" w:rsidRDefault="008B68FD" w:rsidP="00A03A75">
      <w:pPr>
        <w:spacing w:before="60" w:after="0"/>
        <w:rPr>
          <w:rFonts w:ascii="Century Gothic" w:hAnsi="Century Gothic"/>
          <w:sz w:val="18"/>
          <w:szCs w:val="18"/>
        </w:rPr>
      </w:pPr>
      <w:r w:rsidRPr="00E32439">
        <w:rPr>
          <w:rFonts w:ascii="Century Gothic" w:hAnsi="Century Gothic"/>
          <w:b/>
          <w:sz w:val="18"/>
          <w:szCs w:val="18"/>
          <w:u w:val="single"/>
        </w:rPr>
        <w:t>Instructions</w:t>
      </w:r>
      <w:r w:rsidRPr="001C349C">
        <w:rPr>
          <w:rFonts w:ascii="Century Gothic" w:hAnsi="Century Gothic"/>
          <w:b/>
          <w:sz w:val="18"/>
          <w:szCs w:val="18"/>
        </w:rPr>
        <w:t>:</w:t>
      </w:r>
      <w:r w:rsidRPr="00CC427D">
        <w:rPr>
          <w:rFonts w:ascii="Century Gothic" w:hAnsi="Century Gothic"/>
          <w:b/>
          <w:sz w:val="18"/>
          <w:szCs w:val="18"/>
        </w:rPr>
        <w:t xml:space="preserve"> </w:t>
      </w:r>
      <w:r w:rsidRPr="00CC427D">
        <w:rPr>
          <w:rFonts w:ascii="Century Gothic" w:hAnsi="Century Gothic"/>
          <w:sz w:val="18"/>
          <w:szCs w:val="18"/>
        </w:rPr>
        <w:t>Review medical record related to the re</w:t>
      </w:r>
      <w:r w:rsidR="001A5AF0">
        <w:rPr>
          <w:rFonts w:ascii="Century Gothic" w:hAnsi="Century Gothic"/>
          <w:sz w:val="18"/>
          <w:szCs w:val="18"/>
        </w:rPr>
        <w:t>sident’s fall risk and any</w:t>
      </w:r>
      <w:r w:rsidR="00AF4E73">
        <w:rPr>
          <w:rFonts w:ascii="Century Gothic" w:hAnsi="Century Gothic"/>
          <w:sz w:val="18"/>
          <w:szCs w:val="18"/>
        </w:rPr>
        <w:t xml:space="preserve"> falls</w:t>
      </w:r>
      <w:r w:rsidRPr="00CC427D">
        <w:rPr>
          <w:rFonts w:ascii="Century Gothic" w:hAnsi="Century Gothic"/>
          <w:sz w:val="18"/>
          <w:szCs w:val="18"/>
        </w:rPr>
        <w:t xml:space="preserve">. </w:t>
      </w:r>
      <w:r w:rsidR="001C349C">
        <w:rPr>
          <w:rFonts w:ascii="Century Gothic" w:hAnsi="Century Gothic"/>
          <w:sz w:val="18"/>
          <w:szCs w:val="18"/>
        </w:rPr>
        <w:t xml:space="preserve"> </w:t>
      </w:r>
      <w:r w:rsidRPr="00CC427D">
        <w:rPr>
          <w:rFonts w:ascii="Century Gothic" w:hAnsi="Century Gothic"/>
          <w:sz w:val="18"/>
          <w:szCs w:val="18"/>
        </w:rPr>
        <w:t>Interview staff as needed.  Consider the items below and record findings.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5"/>
        <w:gridCol w:w="4140"/>
        <w:gridCol w:w="450"/>
        <w:gridCol w:w="450"/>
        <w:gridCol w:w="450"/>
        <w:gridCol w:w="1440"/>
        <w:gridCol w:w="3240"/>
      </w:tblGrid>
      <w:tr w:rsidR="00CD44FF" w14:paraId="21A2ADD2" w14:textId="77777777" w:rsidTr="001C349C">
        <w:trPr>
          <w:trHeight w:val="485"/>
        </w:trPr>
        <w:tc>
          <w:tcPr>
            <w:tcW w:w="7285" w:type="dxa"/>
            <w:gridSpan w:val="6"/>
            <w:shd w:val="clear" w:color="auto" w:fill="FFFFFF" w:themeFill="background1"/>
          </w:tcPr>
          <w:p w14:paraId="06B691B5" w14:textId="77777777" w:rsidR="00CD44FF" w:rsidRPr="00CD44FF" w:rsidRDefault="00CD44FF" w:rsidP="00CD44FF">
            <w:pPr>
              <w:spacing w:before="40"/>
              <w:rPr>
                <w:rFonts w:ascii="Century Gothic" w:hAnsi="Century Gothic"/>
                <w:b/>
                <w:sz w:val="20"/>
                <w:szCs w:val="20"/>
              </w:rPr>
            </w:pPr>
            <w:r w:rsidRPr="00CD44FF">
              <w:rPr>
                <w:rFonts w:ascii="Century Gothic" w:hAnsi="Century Gothic"/>
                <w:b/>
                <w:sz w:val="20"/>
                <w:szCs w:val="20"/>
              </w:rPr>
              <w:t>Resident Name:</w:t>
            </w:r>
          </w:p>
        </w:tc>
        <w:tc>
          <w:tcPr>
            <w:tcW w:w="3240" w:type="dxa"/>
            <w:shd w:val="clear" w:color="auto" w:fill="FFFFFF" w:themeFill="background1"/>
          </w:tcPr>
          <w:p w14:paraId="2500900B" w14:textId="77777777" w:rsidR="00CD44FF" w:rsidRPr="00CD44FF" w:rsidRDefault="00CD44FF" w:rsidP="00CD44FF">
            <w:pPr>
              <w:spacing w:before="40"/>
              <w:rPr>
                <w:rFonts w:ascii="Century Gothic" w:hAnsi="Century Gothic"/>
                <w:b/>
                <w:sz w:val="20"/>
                <w:szCs w:val="20"/>
              </w:rPr>
            </w:pPr>
            <w:r w:rsidRPr="00CD44FF">
              <w:rPr>
                <w:rFonts w:ascii="Century Gothic" w:hAnsi="Century Gothic"/>
                <w:b/>
                <w:sz w:val="20"/>
                <w:szCs w:val="20"/>
              </w:rPr>
              <w:t>Room Number:</w:t>
            </w:r>
          </w:p>
        </w:tc>
      </w:tr>
      <w:tr w:rsidR="008B68FD" w14:paraId="2CC63ECD" w14:textId="77777777" w:rsidTr="001C349C">
        <w:trPr>
          <w:trHeight w:val="440"/>
        </w:trPr>
        <w:tc>
          <w:tcPr>
            <w:tcW w:w="4945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8F31120" w14:textId="77777777" w:rsidR="008B68FD" w:rsidRPr="00CD44FF" w:rsidRDefault="008B68FD" w:rsidP="00CD44FF">
            <w:pPr>
              <w:spacing w:before="40"/>
              <w:rPr>
                <w:rFonts w:ascii="Century Gothic" w:hAnsi="Century Gothic"/>
                <w:b/>
                <w:sz w:val="20"/>
                <w:szCs w:val="20"/>
              </w:rPr>
            </w:pPr>
            <w:r w:rsidRPr="00CD44FF">
              <w:rPr>
                <w:rFonts w:ascii="Century Gothic" w:hAnsi="Century Gothic"/>
                <w:b/>
                <w:sz w:val="20"/>
                <w:szCs w:val="20"/>
              </w:rPr>
              <w:t>Admission Date:</w:t>
            </w:r>
          </w:p>
        </w:tc>
        <w:tc>
          <w:tcPr>
            <w:tcW w:w="558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FE4EF8A" w14:textId="0F43C27A" w:rsidR="008B68FD" w:rsidRPr="00CD44FF" w:rsidRDefault="00876262" w:rsidP="00CD44FF">
            <w:pPr>
              <w:spacing w:before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Review</w:t>
            </w:r>
            <w:r w:rsidR="00C43863">
              <w:rPr>
                <w:rFonts w:ascii="Century Gothic" w:hAnsi="Century Gothic"/>
                <w:b/>
                <w:sz w:val="20"/>
                <w:szCs w:val="20"/>
              </w:rPr>
              <w:t xml:space="preserve"> Date:</w:t>
            </w:r>
          </w:p>
        </w:tc>
      </w:tr>
      <w:tr w:rsidR="008B68FD" w14:paraId="3417487D" w14:textId="77777777" w:rsidTr="00E32439">
        <w:trPr>
          <w:trHeight w:val="87"/>
        </w:trPr>
        <w:tc>
          <w:tcPr>
            <w:tcW w:w="10525" w:type="dxa"/>
            <w:gridSpan w:val="7"/>
            <w:tcBorders>
              <w:top w:val="nil"/>
            </w:tcBorders>
            <w:shd w:val="clear" w:color="auto" w:fill="000000" w:themeFill="text1"/>
            <w:vAlign w:val="center"/>
          </w:tcPr>
          <w:p w14:paraId="4C6404C1" w14:textId="77777777" w:rsidR="008B68FD" w:rsidRPr="00E32439" w:rsidRDefault="008B68FD" w:rsidP="008B68FD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8B68FD" w14:paraId="7442703D" w14:textId="77777777" w:rsidTr="00A03A75">
        <w:trPr>
          <w:trHeight w:val="305"/>
        </w:trPr>
        <w:tc>
          <w:tcPr>
            <w:tcW w:w="10525" w:type="dxa"/>
            <w:gridSpan w:val="7"/>
            <w:shd w:val="clear" w:color="auto" w:fill="009EDA"/>
            <w:vAlign w:val="center"/>
          </w:tcPr>
          <w:p w14:paraId="7C44BE38" w14:textId="23A9CFE5" w:rsidR="008B68FD" w:rsidRPr="00E32439" w:rsidRDefault="00876262" w:rsidP="00E32439">
            <w:pPr>
              <w:jc w:val="center"/>
              <w:rPr>
                <w:rFonts w:ascii="Century Gothic" w:hAnsi="Century Gothic"/>
                <w:b/>
                <w:color w:val="009EDA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Fall Risk </w:t>
            </w:r>
          </w:p>
        </w:tc>
      </w:tr>
      <w:tr w:rsidR="00E32439" w14:paraId="1E01E06F" w14:textId="77777777" w:rsidTr="00E32439">
        <w:trPr>
          <w:trHeight w:val="77"/>
        </w:trPr>
        <w:tc>
          <w:tcPr>
            <w:tcW w:w="10525" w:type="dxa"/>
            <w:gridSpan w:val="7"/>
            <w:shd w:val="clear" w:color="auto" w:fill="000000" w:themeFill="text1"/>
            <w:vAlign w:val="center"/>
          </w:tcPr>
          <w:p w14:paraId="33D8C4C7" w14:textId="77777777" w:rsidR="00E32439" w:rsidRPr="00E32439" w:rsidRDefault="00E32439" w:rsidP="00E324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CC427D" w14:paraId="40CD55EF" w14:textId="77777777" w:rsidTr="001C349C">
        <w:trPr>
          <w:trHeight w:val="233"/>
        </w:trPr>
        <w:tc>
          <w:tcPr>
            <w:tcW w:w="4495" w:type="dxa"/>
            <w:gridSpan w:val="2"/>
            <w:vMerge w:val="restart"/>
            <w:shd w:val="clear" w:color="auto" w:fill="E7E6E6" w:themeFill="background2"/>
            <w:vAlign w:val="center"/>
          </w:tcPr>
          <w:p w14:paraId="490BC982" w14:textId="77777777" w:rsidR="00CC427D" w:rsidRPr="00E32439" w:rsidRDefault="00CC427D" w:rsidP="008B68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2439">
              <w:rPr>
                <w:rFonts w:ascii="Century Gothic" w:hAnsi="Century Gothic"/>
                <w:b/>
                <w:sz w:val="20"/>
                <w:szCs w:val="20"/>
              </w:rPr>
              <w:t>Consideration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643E4921" w14:textId="77777777" w:rsidR="00CC427D" w:rsidRPr="00E32439" w:rsidRDefault="00CC427D" w:rsidP="008B68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2439">
              <w:rPr>
                <w:rFonts w:ascii="Century Gothic" w:hAnsi="Century Gothic"/>
                <w:b/>
                <w:sz w:val="20"/>
                <w:szCs w:val="20"/>
              </w:rPr>
              <w:t>Correct</w:t>
            </w:r>
          </w:p>
        </w:tc>
        <w:tc>
          <w:tcPr>
            <w:tcW w:w="4680" w:type="dxa"/>
            <w:gridSpan w:val="2"/>
            <w:vMerge w:val="restart"/>
            <w:shd w:val="clear" w:color="auto" w:fill="E7E6E6" w:themeFill="background2"/>
            <w:vAlign w:val="center"/>
          </w:tcPr>
          <w:p w14:paraId="44886D13" w14:textId="77777777" w:rsidR="00CC427D" w:rsidRPr="00E32439" w:rsidRDefault="00CC427D" w:rsidP="008B68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2439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CC427D" w14:paraId="7225E2CE" w14:textId="77777777" w:rsidTr="001C349C">
        <w:trPr>
          <w:trHeight w:val="197"/>
        </w:trPr>
        <w:tc>
          <w:tcPr>
            <w:tcW w:w="4495" w:type="dxa"/>
            <w:gridSpan w:val="2"/>
            <w:vMerge/>
            <w:vAlign w:val="center"/>
          </w:tcPr>
          <w:p w14:paraId="2066781C" w14:textId="77777777" w:rsidR="00CC427D" w:rsidRPr="00CD44FF" w:rsidRDefault="00CC427D" w:rsidP="008B68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161A8C30" w14:textId="77777777" w:rsidR="00CC427D" w:rsidRPr="00E32439" w:rsidRDefault="00CC427D" w:rsidP="008B6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439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1380C1E4" w14:textId="77777777" w:rsidR="00CC427D" w:rsidRPr="00E32439" w:rsidRDefault="00CC427D" w:rsidP="008B6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439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4D9B00FF" w14:textId="77777777" w:rsidR="00CC427D" w:rsidRPr="00E32439" w:rsidRDefault="00CC427D" w:rsidP="00CC427D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439">
              <w:rPr>
                <w:rFonts w:ascii="Century Gothic" w:hAnsi="Century Gothic"/>
                <w:b/>
                <w:sz w:val="18"/>
                <w:szCs w:val="18"/>
              </w:rPr>
              <w:t>NA</w:t>
            </w:r>
          </w:p>
        </w:tc>
        <w:tc>
          <w:tcPr>
            <w:tcW w:w="4680" w:type="dxa"/>
            <w:gridSpan w:val="2"/>
            <w:vMerge/>
            <w:vAlign w:val="center"/>
          </w:tcPr>
          <w:p w14:paraId="4E82272E" w14:textId="77777777" w:rsidR="00CC427D" w:rsidRPr="008B68FD" w:rsidRDefault="00CC427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8FD" w14:paraId="621C0DF7" w14:textId="77777777" w:rsidTr="00E14414">
        <w:tc>
          <w:tcPr>
            <w:tcW w:w="355" w:type="dxa"/>
            <w:vAlign w:val="center"/>
          </w:tcPr>
          <w:p w14:paraId="327AE389" w14:textId="77777777" w:rsidR="008B68FD" w:rsidRPr="003E34C8" w:rsidRDefault="003E34C8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E34C8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4140" w:type="dxa"/>
            <w:vAlign w:val="center"/>
          </w:tcPr>
          <w:p w14:paraId="2F77CB6C" w14:textId="17619943" w:rsidR="008B68FD" w:rsidRPr="003E34C8" w:rsidRDefault="000E2D1B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there documentation of diagnoses that may increase fall risk?</w:t>
            </w:r>
          </w:p>
        </w:tc>
        <w:tc>
          <w:tcPr>
            <w:tcW w:w="450" w:type="dxa"/>
            <w:vAlign w:val="center"/>
          </w:tcPr>
          <w:p w14:paraId="21C3C11B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6DD3FE99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78DB32F5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0C3ED91E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</w:tr>
      <w:tr w:rsidR="008B68FD" w14:paraId="69E6D983" w14:textId="77777777" w:rsidTr="00E14414">
        <w:tc>
          <w:tcPr>
            <w:tcW w:w="355" w:type="dxa"/>
            <w:vAlign w:val="center"/>
          </w:tcPr>
          <w:p w14:paraId="6950B42A" w14:textId="77777777" w:rsidR="008B68FD" w:rsidRPr="003E34C8" w:rsidRDefault="003E34C8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4140" w:type="dxa"/>
            <w:vAlign w:val="center"/>
          </w:tcPr>
          <w:p w14:paraId="581C9DA0" w14:textId="367148EC" w:rsidR="008B68FD" w:rsidRPr="003E34C8" w:rsidRDefault="000E2D1B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there documentation of medications that may increase fall risk?</w:t>
            </w:r>
          </w:p>
        </w:tc>
        <w:tc>
          <w:tcPr>
            <w:tcW w:w="450" w:type="dxa"/>
            <w:vAlign w:val="center"/>
          </w:tcPr>
          <w:p w14:paraId="5CD7F251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6377FC8B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0D2048A6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2A8FCE37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</w:tr>
      <w:tr w:rsidR="008B68FD" w14:paraId="62AD6F78" w14:textId="77777777" w:rsidTr="00E14414">
        <w:tc>
          <w:tcPr>
            <w:tcW w:w="355" w:type="dxa"/>
            <w:vAlign w:val="center"/>
          </w:tcPr>
          <w:p w14:paraId="58336602" w14:textId="77777777" w:rsidR="008B68FD" w:rsidRPr="003E34C8" w:rsidRDefault="003E34C8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4140" w:type="dxa"/>
            <w:vAlign w:val="center"/>
          </w:tcPr>
          <w:p w14:paraId="46DD3863" w14:textId="66102869" w:rsidR="008B68FD" w:rsidRPr="003E34C8" w:rsidRDefault="000E2D1B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there documentation of any falls prior to admission or since last MDS assessment?</w:t>
            </w:r>
          </w:p>
        </w:tc>
        <w:tc>
          <w:tcPr>
            <w:tcW w:w="450" w:type="dxa"/>
            <w:vAlign w:val="center"/>
          </w:tcPr>
          <w:p w14:paraId="2FC909C1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4E87F825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514784C6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FBD77E5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</w:tr>
      <w:tr w:rsidR="008B68FD" w14:paraId="325D2060" w14:textId="77777777" w:rsidTr="00E14414">
        <w:tc>
          <w:tcPr>
            <w:tcW w:w="355" w:type="dxa"/>
            <w:vAlign w:val="center"/>
          </w:tcPr>
          <w:p w14:paraId="329A4249" w14:textId="77777777" w:rsidR="008B68FD" w:rsidRPr="003E34C8" w:rsidRDefault="003E34C8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4140" w:type="dxa"/>
            <w:vAlign w:val="center"/>
          </w:tcPr>
          <w:p w14:paraId="62EDAF60" w14:textId="267C291D" w:rsidR="008B68FD" w:rsidRPr="003E34C8" w:rsidRDefault="000E2D1B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Does the chart</w:t>
            </w:r>
            <w:r w:rsidR="003E34C8">
              <w:rPr>
                <w:rFonts w:ascii="Century Gothic" w:hAnsi="Century Gothic"/>
                <w:sz w:val="16"/>
                <w:szCs w:val="16"/>
              </w:rPr>
              <w:t xml:space="preserve"> d</w:t>
            </w:r>
            <w:r w:rsidR="00E97F29">
              <w:rPr>
                <w:rFonts w:ascii="Century Gothic" w:hAnsi="Century Gothic"/>
                <w:sz w:val="16"/>
                <w:szCs w:val="16"/>
              </w:rPr>
              <w:t xml:space="preserve">escribe any behaviors, mobility issues, </w:t>
            </w:r>
            <w:r w:rsidR="00574682">
              <w:rPr>
                <w:rFonts w:ascii="Century Gothic" w:hAnsi="Century Gothic"/>
                <w:sz w:val="16"/>
                <w:szCs w:val="16"/>
              </w:rPr>
              <w:t xml:space="preserve">functional issues, </w:t>
            </w:r>
            <w:r w:rsidR="00E97F29">
              <w:rPr>
                <w:rFonts w:ascii="Century Gothic" w:hAnsi="Century Gothic"/>
                <w:sz w:val="16"/>
                <w:szCs w:val="16"/>
              </w:rPr>
              <w:t>assistive device use, restraints, etc., tha</w:t>
            </w:r>
            <w:r>
              <w:rPr>
                <w:rFonts w:ascii="Century Gothic" w:hAnsi="Century Gothic"/>
                <w:sz w:val="16"/>
                <w:szCs w:val="16"/>
              </w:rPr>
              <w:t>t could increase risk for falls?</w:t>
            </w:r>
          </w:p>
        </w:tc>
        <w:tc>
          <w:tcPr>
            <w:tcW w:w="450" w:type="dxa"/>
            <w:vAlign w:val="center"/>
          </w:tcPr>
          <w:p w14:paraId="536DF34E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3C1BD3B9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129638A0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2807127D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</w:tr>
      <w:tr w:rsidR="008B68FD" w14:paraId="7E239F80" w14:textId="77777777" w:rsidTr="00E14414">
        <w:tc>
          <w:tcPr>
            <w:tcW w:w="355" w:type="dxa"/>
            <w:vAlign w:val="center"/>
          </w:tcPr>
          <w:p w14:paraId="39AFC9FC" w14:textId="77777777" w:rsidR="008B68FD" w:rsidRPr="003E34C8" w:rsidRDefault="003E34C8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4140" w:type="dxa"/>
            <w:vAlign w:val="center"/>
          </w:tcPr>
          <w:p w14:paraId="27E48A7C" w14:textId="064A2346" w:rsidR="008B68FD" w:rsidRPr="003E34C8" w:rsidRDefault="000E2D1B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a f</w:t>
            </w:r>
            <w:r w:rsidR="00E97F29">
              <w:rPr>
                <w:rFonts w:ascii="Century Gothic" w:hAnsi="Century Gothic"/>
                <w:sz w:val="16"/>
                <w:szCs w:val="16"/>
              </w:rPr>
              <w:t>all risk assessment done on admission</w:t>
            </w:r>
            <w:r>
              <w:rPr>
                <w:rFonts w:ascii="Century Gothic" w:hAnsi="Century Gothic"/>
                <w:sz w:val="16"/>
                <w:szCs w:val="16"/>
              </w:rPr>
              <w:t>, readmission</w:t>
            </w:r>
            <w:r w:rsidR="00E97F29">
              <w:rPr>
                <w:rFonts w:ascii="Century Gothic" w:hAnsi="Century Gothic"/>
                <w:sz w:val="16"/>
                <w:szCs w:val="16"/>
              </w:rPr>
              <w:t>, upon ch</w:t>
            </w:r>
            <w:r>
              <w:rPr>
                <w:rFonts w:ascii="Century Gothic" w:hAnsi="Century Gothic"/>
                <w:sz w:val="16"/>
                <w:szCs w:val="16"/>
              </w:rPr>
              <w:t>ange of condition, or post fall?</w:t>
            </w:r>
          </w:p>
        </w:tc>
        <w:tc>
          <w:tcPr>
            <w:tcW w:w="450" w:type="dxa"/>
            <w:vAlign w:val="center"/>
          </w:tcPr>
          <w:p w14:paraId="05A18AE5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215A307C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1C02CEDB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2C657D0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</w:tr>
      <w:tr w:rsidR="008B68FD" w14:paraId="6FEC8997" w14:textId="77777777" w:rsidTr="00E14414">
        <w:tc>
          <w:tcPr>
            <w:tcW w:w="355" w:type="dxa"/>
            <w:vAlign w:val="center"/>
          </w:tcPr>
          <w:p w14:paraId="37AAE2A4" w14:textId="77777777" w:rsidR="008B68FD" w:rsidRPr="003E34C8" w:rsidRDefault="003E34C8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4140" w:type="dxa"/>
            <w:vAlign w:val="center"/>
          </w:tcPr>
          <w:p w14:paraId="31C59235" w14:textId="5AFE4FFF" w:rsidR="008B68FD" w:rsidRPr="003E34C8" w:rsidRDefault="000E2D1B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a care plan</w:t>
            </w:r>
            <w:r w:rsidR="00E97F29">
              <w:rPr>
                <w:rFonts w:ascii="Century Gothic" w:hAnsi="Century Gothic"/>
                <w:sz w:val="16"/>
                <w:szCs w:val="16"/>
              </w:rPr>
              <w:t xml:space="preserve"> developed and prev</w:t>
            </w:r>
            <w:r>
              <w:rPr>
                <w:rFonts w:ascii="Century Gothic" w:hAnsi="Century Gothic"/>
                <w:sz w:val="16"/>
                <w:szCs w:val="16"/>
              </w:rPr>
              <w:t>entative interventions in place?</w:t>
            </w:r>
          </w:p>
        </w:tc>
        <w:tc>
          <w:tcPr>
            <w:tcW w:w="450" w:type="dxa"/>
            <w:vAlign w:val="center"/>
          </w:tcPr>
          <w:p w14:paraId="0386D2ED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66566F24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1CF295E4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216D0F31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</w:tr>
      <w:tr w:rsidR="008B68FD" w14:paraId="1473B487" w14:textId="77777777" w:rsidTr="00E14414">
        <w:tc>
          <w:tcPr>
            <w:tcW w:w="355" w:type="dxa"/>
            <w:vAlign w:val="center"/>
          </w:tcPr>
          <w:p w14:paraId="606747EF" w14:textId="77777777" w:rsidR="008B68FD" w:rsidRPr="003E34C8" w:rsidRDefault="003E34C8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4140" w:type="dxa"/>
            <w:vAlign w:val="center"/>
          </w:tcPr>
          <w:p w14:paraId="753F932F" w14:textId="77777777" w:rsidR="008B68FD" w:rsidRPr="003E34C8" w:rsidRDefault="00574682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Is resident flagged as a fall risk or placed on a falls prevention program as per </w:t>
            </w:r>
            <w:r w:rsidR="001142F0">
              <w:rPr>
                <w:rFonts w:ascii="Century Gothic" w:hAnsi="Century Gothic"/>
                <w:sz w:val="16"/>
                <w:szCs w:val="16"/>
              </w:rPr>
              <w:t xml:space="preserve">any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facility protocol? </w:t>
            </w:r>
          </w:p>
        </w:tc>
        <w:tc>
          <w:tcPr>
            <w:tcW w:w="450" w:type="dxa"/>
            <w:vAlign w:val="center"/>
          </w:tcPr>
          <w:p w14:paraId="22FE597A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12BB6A46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3AE8C7D0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0F463BE0" w14:textId="77777777" w:rsidR="008B68FD" w:rsidRPr="008B68FD" w:rsidRDefault="008B68FD" w:rsidP="008B68FD">
            <w:pPr>
              <w:rPr>
                <w:rFonts w:ascii="Century Gothic" w:hAnsi="Century Gothic"/>
              </w:rPr>
            </w:pPr>
          </w:p>
        </w:tc>
      </w:tr>
      <w:tr w:rsidR="00574682" w14:paraId="367E2878" w14:textId="77777777" w:rsidTr="00E14414">
        <w:tc>
          <w:tcPr>
            <w:tcW w:w="355" w:type="dxa"/>
            <w:vAlign w:val="center"/>
          </w:tcPr>
          <w:p w14:paraId="35E162B4" w14:textId="77777777" w:rsidR="00574682" w:rsidRDefault="00574682" w:rsidP="00CC427D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4140" w:type="dxa"/>
            <w:vAlign w:val="center"/>
          </w:tcPr>
          <w:p w14:paraId="22946E0E" w14:textId="77777777" w:rsidR="00574682" w:rsidRDefault="00574682" w:rsidP="00061E61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Are staff made aware of the resident’s fall risk?</w:t>
            </w:r>
          </w:p>
        </w:tc>
        <w:tc>
          <w:tcPr>
            <w:tcW w:w="450" w:type="dxa"/>
            <w:vAlign w:val="center"/>
          </w:tcPr>
          <w:p w14:paraId="334EE0AF" w14:textId="77777777" w:rsidR="00574682" w:rsidRPr="008B68FD" w:rsidRDefault="00574682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740E6BFE" w14:textId="77777777" w:rsidR="00574682" w:rsidRPr="008B68FD" w:rsidRDefault="00574682" w:rsidP="008B68FD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vAlign w:val="center"/>
          </w:tcPr>
          <w:p w14:paraId="6851E7FB" w14:textId="77777777" w:rsidR="00574682" w:rsidRPr="008B68FD" w:rsidRDefault="00574682" w:rsidP="008B68F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293D7A00" w14:textId="77777777" w:rsidR="00574682" w:rsidRPr="008B68FD" w:rsidRDefault="00574682" w:rsidP="008B68FD">
            <w:pPr>
              <w:rPr>
                <w:rFonts w:ascii="Century Gothic" w:hAnsi="Century Gothic"/>
              </w:rPr>
            </w:pPr>
          </w:p>
        </w:tc>
      </w:tr>
      <w:tr w:rsidR="009D4662" w14:paraId="4B4B169A" w14:textId="77777777" w:rsidTr="00CD44FF">
        <w:trPr>
          <w:trHeight w:val="77"/>
        </w:trPr>
        <w:tc>
          <w:tcPr>
            <w:tcW w:w="10525" w:type="dxa"/>
            <w:gridSpan w:val="7"/>
            <w:shd w:val="clear" w:color="auto" w:fill="000000" w:themeFill="text1"/>
            <w:vAlign w:val="center"/>
          </w:tcPr>
          <w:p w14:paraId="20E34E99" w14:textId="77777777" w:rsidR="009D4662" w:rsidRPr="00CC427D" w:rsidRDefault="009D4662" w:rsidP="008B68FD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3E34C8" w14:paraId="4513BE9F" w14:textId="77777777" w:rsidTr="00A03A75">
        <w:trPr>
          <w:trHeight w:val="278"/>
        </w:trPr>
        <w:tc>
          <w:tcPr>
            <w:tcW w:w="10525" w:type="dxa"/>
            <w:gridSpan w:val="7"/>
            <w:shd w:val="clear" w:color="auto" w:fill="009EDA"/>
            <w:vAlign w:val="center"/>
          </w:tcPr>
          <w:p w14:paraId="1AAEF5AD" w14:textId="10351D95" w:rsidR="003E34C8" w:rsidRPr="00E32439" w:rsidRDefault="00876262" w:rsidP="00E324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Post Fall </w:t>
            </w:r>
          </w:p>
        </w:tc>
      </w:tr>
      <w:tr w:rsidR="00E32439" w:rsidRPr="00E32439" w14:paraId="79D1394A" w14:textId="77777777" w:rsidTr="00E32439">
        <w:trPr>
          <w:trHeight w:val="77"/>
        </w:trPr>
        <w:tc>
          <w:tcPr>
            <w:tcW w:w="10525" w:type="dxa"/>
            <w:gridSpan w:val="7"/>
            <w:shd w:val="clear" w:color="auto" w:fill="000000" w:themeFill="text1"/>
            <w:vAlign w:val="center"/>
          </w:tcPr>
          <w:p w14:paraId="2184AC43" w14:textId="77777777" w:rsidR="00E32439" w:rsidRPr="00E32439" w:rsidRDefault="00E32439" w:rsidP="00E324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CC427D" w14:paraId="3CE81FA3" w14:textId="77777777" w:rsidTr="001C349C">
        <w:trPr>
          <w:trHeight w:val="224"/>
        </w:trPr>
        <w:tc>
          <w:tcPr>
            <w:tcW w:w="4495" w:type="dxa"/>
            <w:gridSpan w:val="2"/>
            <w:vMerge w:val="restart"/>
            <w:shd w:val="clear" w:color="auto" w:fill="E7E6E6" w:themeFill="background2"/>
            <w:vAlign w:val="center"/>
          </w:tcPr>
          <w:p w14:paraId="6A8FB980" w14:textId="77777777" w:rsidR="00CC427D" w:rsidRPr="00E32439" w:rsidRDefault="00CC427D" w:rsidP="003E34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2439">
              <w:rPr>
                <w:rFonts w:ascii="Century Gothic" w:hAnsi="Century Gothic"/>
                <w:b/>
                <w:sz w:val="20"/>
                <w:szCs w:val="20"/>
              </w:rPr>
              <w:t>Consideration</w:t>
            </w:r>
          </w:p>
        </w:tc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14:paraId="26CC59D0" w14:textId="77777777" w:rsidR="00CC427D" w:rsidRPr="00E32439" w:rsidRDefault="00CC427D" w:rsidP="003E34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2439">
              <w:rPr>
                <w:rFonts w:ascii="Century Gothic" w:hAnsi="Century Gothic"/>
                <w:b/>
                <w:sz w:val="20"/>
                <w:szCs w:val="20"/>
              </w:rPr>
              <w:t>Correct</w:t>
            </w:r>
          </w:p>
        </w:tc>
        <w:tc>
          <w:tcPr>
            <w:tcW w:w="4680" w:type="dxa"/>
            <w:gridSpan w:val="2"/>
            <w:vMerge w:val="restart"/>
            <w:shd w:val="clear" w:color="auto" w:fill="E7E6E6" w:themeFill="background2"/>
            <w:vAlign w:val="center"/>
          </w:tcPr>
          <w:p w14:paraId="089E5323" w14:textId="77777777" w:rsidR="00CC427D" w:rsidRPr="00E32439" w:rsidRDefault="00CC427D" w:rsidP="003E34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2439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CC427D" w14:paraId="2E62DB51" w14:textId="77777777" w:rsidTr="001C349C">
        <w:trPr>
          <w:trHeight w:val="143"/>
        </w:trPr>
        <w:tc>
          <w:tcPr>
            <w:tcW w:w="4495" w:type="dxa"/>
            <w:gridSpan w:val="2"/>
            <w:vMerge/>
            <w:vAlign w:val="center"/>
          </w:tcPr>
          <w:p w14:paraId="3012735A" w14:textId="77777777" w:rsidR="00CC427D" w:rsidRPr="00CD44FF" w:rsidRDefault="00CC427D" w:rsidP="008B68F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4EE013F1" w14:textId="77777777" w:rsidR="00CC427D" w:rsidRPr="00E32439" w:rsidRDefault="00CC427D" w:rsidP="003E34C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439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0569F300" w14:textId="77777777" w:rsidR="00CC427D" w:rsidRPr="00E32439" w:rsidRDefault="00CC427D" w:rsidP="003E34C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439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4C9BF06F" w14:textId="77777777" w:rsidR="00CC427D" w:rsidRPr="00E32439" w:rsidRDefault="00CC427D" w:rsidP="00CC427D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439">
              <w:rPr>
                <w:rFonts w:ascii="Century Gothic" w:hAnsi="Century Gothic"/>
                <w:b/>
                <w:sz w:val="18"/>
                <w:szCs w:val="18"/>
              </w:rPr>
              <w:t>NA</w:t>
            </w:r>
          </w:p>
        </w:tc>
        <w:tc>
          <w:tcPr>
            <w:tcW w:w="4680" w:type="dxa"/>
            <w:gridSpan w:val="2"/>
            <w:vMerge/>
            <w:vAlign w:val="center"/>
          </w:tcPr>
          <w:p w14:paraId="1563BD53" w14:textId="77777777" w:rsidR="00CC427D" w:rsidRPr="008B68FD" w:rsidRDefault="00CC427D" w:rsidP="00CC427D">
            <w:pPr>
              <w:ind w:left="-108" w:right="-108"/>
              <w:rPr>
                <w:rFonts w:ascii="Century Gothic" w:hAnsi="Century Gothic"/>
              </w:rPr>
            </w:pPr>
          </w:p>
        </w:tc>
      </w:tr>
      <w:tr w:rsidR="008B68FD" w14:paraId="36B10A8B" w14:textId="77777777" w:rsidTr="00E14414">
        <w:tc>
          <w:tcPr>
            <w:tcW w:w="355" w:type="dxa"/>
            <w:vAlign w:val="center"/>
          </w:tcPr>
          <w:p w14:paraId="218474D0" w14:textId="77777777" w:rsidR="008B68FD" w:rsidRPr="00A03A75" w:rsidRDefault="003E34C8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4140" w:type="dxa"/>
            <w:vAlign w:val="center"/>
          </w:tcPr>
          <w:p w14:paraId="718226DA" w14:textId="77777777" w:rsidR="008B68FD" w:rsidRPr="00A03A75" w:rsidRDefault="00E97F29" w:rsidP="00A03A75">
            <w:pPr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Was fall documented in medical record? Family/MD notified?</w:t>
            </w:r>
          </w:p>
        </w:tc>
        <w:tc>
          <w:tcPr>
            <w:tcW w:w="450" w:type="dxa"/>
            <w:vAlign w:val="center"/>
          </w:tcPr>
          <w:p w14:paraId="29196A7D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F170976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1D2DBB8" w14:textId="77777777" w:rsidR="008B68FD" w:rsidRPr="00A03A75" w:rsidRDefault="008B68FD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5143F23E" w14:textId="77777777" w:rsidR="008B68FD" w:rsidRPr="00A03A75" w:rsidRDefault="008B68FD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8FD" w14:paraId="19459B1C" w14:textId="77777777" w:rsidTr="00E14414">
        <w:tc>
          <w:tcPr>
            <w:tcW w:w="355" w:type="dxa"/>
            <w:vAlign w:val="center"/>
          </w:tcPr>
          <w:p w14:paraId="40EE3E0E" w14:textId="77777777" w:rsidR="008B68FD" w:rsidRPr="00A03A75" w:rsidRDefault="003E34C8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4140" w:type="dxa"/>
            <w:vAlign w:val="center"/>
          </w:tcPr>
          <w:p w14:paraId="0ECF6479" w14:textId="77777777" w:rsidR="008B68FD" w:rsidRPr="00A03A75" w:rsidRDefault="00574682" w:rsidP="00A03A75">
            <w:pPr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Was the resident assessed for injuries and injuries documented if so noted?</w:t>
            </w:r>
          </w:p>
        </w:tc>
        <w:tc>
          <w:tcPr>
            <w:tcW w:w="450" w:type="dxa"/>
            <w:vAlign w:val="center"/>
          </w:tcPr>
          <w:p w14:paraId="454E3113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BD8BCE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A938DF" w14:textId="77777777" w:rsidR="008B68FD" w:rsidRPr="00A03A75" w:rsidRDefault="008B68FD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6BF7B773" w14:textId="77777777" w:rsidR="008B68FD" w:rsidRPr="00A03A75" w:rsidRDefault="008B68FD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8FD" w14:paraId="08ED1DC2" w14:textId="77777777" w:rsidTr="00E14414">
        <w:tc>
          <w:tcPr>
            <w:tcW w:w="355" w:type="dxa"/>
            <w:vAlign w:val="center"/>
          </w:tcPr>
          <w:p w14:paraId="1E5C3D0B" w14:textId="77777777" w:rsidR="008B68FD" w:rsidRPr="00A03A75" w:rsidRDefault="003E34C8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4140" w:type="dxa"/>
            <w:vAlign w:val="center"/>
          </w:tcPr>
          <w:p w14:paraId="539E877E" w14:textId="554D8365" w:rsidR="008B68FD" w:rsidRPr="00A03A75" w:rsidRDefault="00E97F29" w:rsidP="00A03A75">
            <w:pPr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Did resident have to be sen</w:t>
            </w:r>
            <w:r w:rsidR="000E2D1B" w:rsidRPr="00A03A75">
              <w:rPr>
                <w:rFonts w:ascii="Century Gothic" w:hAnsi="Century Gothic"/>
                <w:sz w:val="16"/>
                <w:szCs w:val="16"/>
              </w:rPr>
              <w:t>t out to the hospital post fall and was it documented, if so?</w:t>
            </w:r>
            <w:r w:rsidRPr="00A03A75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14:paraId="03C0C4F8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551098E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0E84D8C" w14:textId="77777777" w:rsidR="008B68FD" w:rsidRPr="00A03A75" w:rsidRDefault="008B68FD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AF3E035" w14:textId="77777777" w:rsidR="008B68FD" w:rsidRPr="00A03A75" w:rsidRDefault="008B68FD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8FD" w14:paraId="78CAE20F" w14:textId="77777777" w:rsidTr="00E14414">
        <w:tc>
          <w:tcPr>
            <w:tcW w:w="355" w:type="dxa"/>
            <w:vAlign w:val="center"/>
          </w:tcPr>
          <w:p w14:paraId="0B9B606A" w14:textId="77777777" w:rsidR="008B68FD" w:rsidRPr="00A03A75" w:rsidRDefault="003E34C8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4140" w:type="dxa"/>
            <w:vAlign w:val="center"/>
          </w:tcPr>
          <w:p w14:paraId="62CE7A2E" w14:textId="31F34851" w:rsidR="00E97F29" w:rsidRPr="00A03A75" w:rsidRDefault="000E2D1B" w:rsidP="00A03A75">
            <w:pPr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Were n</w:t>
            </w:r>
            <w:r w:rsidR="00E97F29" w:rsidRPr="00A03A75">
              <w:rPr>
                <w:rFonts w:ascii="Century Gothic" w:hAnsi="Century Gothic"/>
                <w:sz w:val="16"/>
                <w:szCs w:val="16"/>
              </w:rPr>
              <w:t>euro checks done, if unwitnessed or resident hit their head?</w:t>
            </w:r>
          </w:p>
        </w:tc>
        <w:tc>
          <w:tcPr>
            <w:tcW w:w="450" w:type="dxa"/>
            <w:vAlign w:val="center"/>
          </w:tcPr>
          <w:p w14:paraId="26320EFA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975659C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7C7F4E0" w14:textId="77777777" w:rsidR="008B68FD" w:rsidRPr="00A03A75" w:rsidRDefault="008B68FD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2D0A2219" w14:textId="77777777" w:rsidR="008B68FD" w:rsidRPr="00A03A75" w:rsidRDefault="008B68FD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8FD" w14:paraId="7531F5B6" w14:textId="77777777" w:rsidTr="00E14414">
        <w:tc>
          <w:tcPr>
            <w:tcW w:w="355" w:type="dxa"/>
            <w:vAlign w:val="center"/>
          </w:tcPr>
          <w:p w14:paraId="1A4F5682" w14:textId="77777777" w:rsidR="008B68FD" w:rsidRPr="00A03A75" w:rsidRDefault="003E34C8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4140" w:type="dxa"/>
            <w:vAlign w:val="center"/>
          </w:tcPr>
          <w:p w14:paraId="70B672D8" w14:textId="77777777" w:rsidR="008B68FD" w:rsidRPr="00A03A75" w:rsidRDefault="00574682" w:rsidP="00A03A75">
            <w:pPr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Was care plan updated and post fall interventions put into place?</w:t>
            </w:r>
          </w:p>
        </w:tc>
        <w:tc>
          <w:tcPr>
            <w:tcW w:w="450" w:type="dxa"/>
            <w:vAlign w:val="center"/>
          </w:tcPr>
          <w:p w14:paraId="2260BC76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42AB53C" w14:textId="77777777" w:rsidR="008B68FD" w:rsidRPr="00A03A75" w:rsidRDefault="008B68FD" w:rsidP="008B68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577ABBF" w14:textId="77777777" w:rsidR="008B68FD" w:rsidRPr="00A03A75" w:rsidRDefault="008B68FD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B04760E" w14:textId="77777777" w:rsidR="008B68FD" w:rsidRPr="00A03A75" w:rsidRDefault="008B68FD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97F29" w14:paraId="779FE04E" w14:textId="77777777" w:rsidTr="00E14414">
        <w:tc>
          <w:tcPr>
            <w:tcW w:w="355" w:type="dxa"/>
            <w:vAlign w:val="center"/>
          </w:tcPr>
          <w:p w14:paraId="18AC466C" w14:textId="77777777" w:rsidR="00E97F29" w:rsidRPr="00A03A75" w:rsidRDefault="00E97F29" w:rsidP="00E97F2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4140" w:type="dxa"/>
            <w:vAlign w:val="center"/>
          </w:tcPr>
          <w:p w14:paraId="24166817" w14:textId="77777777" w:rsidR="00E97F29" w:rsidRPr="00A03A75" w:rsidRDefault="00E97F29" w:rsidP="00A03A75">
            <w:pPr>
              <w:spacing w:before="20" w:after="20"/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Was follow up charting done as per facility policy?</w:t>
            </w:r>
          </w:p>
        </w:tc>
        <w:tc>
          <w:tcPr>
            <w:tcW w:w="450" w:type="dxa"/>
            <w:vAlign w:val="center"/>
          </w:tcPr>
          <w:p w14:paraId="0AA3FF71" w14:textId="77777777" w:rsidR="00E97F29" w:rsidRPr="00A03A75" w:rsidRDefault="00E97F29" w:rsidP="00E97F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08B57A9" w14:textId="77777777" w:rsidR="00E97F29" w:rsidRPr="00A03A75" w:rsidRDefault="00E97F29" w:rsidP="00E97F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CAEBE6C" w14:textId="77777777" w:rsidR="00E97F29" w:rsidRPr="00A03A75" w:rsidRDefault="00E97F29" w:rsidP="00E97F29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26CBE86A" w14:textId="77777777" w:rsidR="00E97F29" w:rsidRPr="00A03A75" w:rsidRDefault="00E97F29" w:rsidP="00E97F29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97F29" w14:paraId="38DA5A9A" w14:textId="77777777" w:rsidTr="00E14414">
        <w:tc>
          <w:tcPr>
            <w:tcW w:w="355" w:type="dxa"/>
            <w:vAlign w:val="center"/>
          </w:tcPr>
          <w:p w14:paraId="4B6CFA36" w14:textId="77777777" w:rsidR="00E97F29" w:rsidRPr="00A03A75" w:rsidRDefault="00E97F29" w:rsidP="00E97F2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4140" w:type="dxa"/>
            <w:vAlign w:val="center"/>
          </w:tcPr>
          <w:p w14:paraId="2EC7B66C" w14:textId="1CE078F7" w:rsidR="00E97F29" w:rsidRPr="00A03A75" w:rsidRDefault="00574682" w:rsidP="00A03A75">
            <w:pPr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Were environmental</w:t>
            </w:r>
            <w:r w:rsidR="00E6501A" w:rsidRPr="00A03A75">
              <w:rPr>
                <w:rFonts w:ascii="Century Gothic" w:hAnsi="Century Gothic"/>
                <w:sz w:val="16"/>
                <w:szCs w:val="16"/>
              </w:rPr>
              <w:t xml:space="preserve">, physical, medical, etc., </w:t>
            </w:r>
            <w:r w:rsidRPr="00A03A75">
              <w:rPr>
                <w:rFonts w:ascii="Century Gothic" w:hAnsi="Century Gothic"/>
                <w:sz w:val="16"/>
                <w:szCs w:val="16"/>
              </w:rPr>
              <w:t xml:space="preserve"> reasons </w:t>
            </w:r>
            <w:r w:rsidR="00876262" w:rsidRPr="00A03A75">
              <w:rPr>
                <w:rFonts w:ascii="Century Gothic" w:hAnsi="Century Gothic"/>
                <w:sz w:val="16"/>
                <w:szCs w:val="16"/>
              </w:rPr>
              <w:t>for fall assessed</w:t>
            </w:r>
            <w:r w:rsidRPr="00A03A75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450" w:type="dxa"/>
            <w:vAlign w:val="center"/>
          </w:tcPr>
          <w:p w14:paraId="3EAE07AE" w14:textId="77777777" w:rsidR="00E97F29" w:rsidRPr="00A03A75" w:rsidRDefault="00E97F29" w:rsidP="00E97F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696BC3" w14:textId="77777777" w:rsidR="00E97F29" w:rsidRPr="00A03A75" w:rsidRDefault="00E97F29" w:rsidP="00E97F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857F19B" w14:textId="77777777" w:rsidR="00E97F29" w:rsidRPr="00A03A75" w:rsidRDefault="00E97F29" w:rsidP="00E97F29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50DC9203" w14:textId="77777777" w:rsidR="00E97F29" w:rsidRPr="00A03A75" w:rsidRDefault="00E97F29" w:rsidP="00E97F29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34C8" w14:paraId="57ACDA29" w14:textId="77777777" w:rsidTr="00E14414">
        <w:tc>
          <w:tcPr>
            <w:tcW w:w="355" w:type="dxa"/>
            <w:vAlign w:val="center"/>
          </w:tcPr>
          <w:p w14:paraId="2BD293CC" w14:textId="77777777" w:rsidR="003E34C8" w:rsidRPr="00A03A75" w:rsidRDefault="003E34C8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4140" w:type="dxa"/>
            <w:vAlign w:val="center"/>
          </w:tcPr>
          <w:p w14:paraId="487CC862" w14:textId="3DA307C2" w:rsidR="003E34C8" w:rsidRPr="00A03A75" w:rsidRDefault="00574682" w:rsidP="00A03A75">
            <w:pPr>
              <w:ind w:right="-1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Are there</w:t>
            </w:r>
            <w:r w:rsidR="00876262" w:rsidRPr="00A03A75">
              <w:rPr>
                <w:rFonts w:ascii="Century Gothic" w:hAnsi="Century Gothic"/>
                <w:sz w:val="16"/>
                <w:szCs w:val="16"/>
              </w:rPr>
              <w:t xml:space="preserve"> any patterns noted if there have been multiple falls</w:t>
            </w:r>
            <w:r w:rsidRPr="00A03A75">
              <w:rPr>
                <w:rFonts w:ascii="Century Gothic" w:hAnsi="Century Gothic"/>
                <w:sz w:val="16"/>
                <w:szCs w:val="16"/>
              </w:rPr>
              <w:t xml:space="preserve"> (e.g., at shift change, before/after meals, at bedtime, etc.)?</w:t>
            </w:r>
          </w:p>
        </w:tc>
        <w:tc>
          <w:tcPr>
            <w:tcW w:w="450" w:type="dxa"/>
            <w:vAlign w:val="center"/>
          </w:tcPr>
          <w:p w14:paraId="7620382E" w14:textId="77777777" w:rsidR="003E34C8" w:rsidRPr="00A03A75" w:rsidRDefault="003E34C8" w:rsidP="003E34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184215" w14:textId="77777777" w:rsidR="003E34C8" w:rsidRPr="00A03A75" w:rsidRDefault="003E34C8" w:rsidP="003E34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6AC05C2" w14:textId="77777777" w:rsidR="003E34C8" w:rsidRPr="00A03A75" w:rsidRDefault="003E34C8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0065AD0F" w14:textId="77777777" w:rsidR="003E34C8" w:rsidRPr="00A03A75" w:rsidRDefault="003E34C8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34C8" w14:paraId="4BDF9059" w14:textId="77777777" w:rsidTr="00E14414">
        <w:tc>
          <w:tcPr>
            <w:tcW w:w="355" w:type="dxa"/>
            <w:vAlign w:val="center"/>
          </w:tcPr>
          <w:p w14:paraId="1D3A3C34" w14:textId="77777777" w:rsidR="003E34C8" w:rsidRPr="00A03A75" w:rsidRDefault="003E34C8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9.</w:t>
            </w:r>
          </w:p>
        </w:tc>
        <w:tc>
          <w:tcPr>
            <w:tcW w:w="4140" w:type="dxa"/>
            <w:vAlign w:val="center"/>
          </w:tcPr>
          <w:p w14:paraId="5E244891" w14:textId="77777777" w:rsidR="003E34C8" w:rsidRPr="00A03A75" w:rsidRDefault="00574682" w:rsidP="00A03A75">
            <w:pPr>
              <w:ind w:right="-10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Were preventative interventions in place and being utilized?</w:t>
            </w:r>
          </w:p>
        </w:tc>
        <w:tc>
          <w:tcPr>
            <w:tcW w:w="450" w:type="dxa"/>
            <w:vAlign w:val="center"/>
          </w:tcPr>
          <w:p w14:paraId="3100CCED" w14:textId="77777777" w:rsidR="003E34C8" w:rsidRPr="00A03A75" w:rsidRDefault="003E34C8" w:rsidP="003E34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6C2694E" w14:textId="77777777" w:rsidR="003E34C8" w:rsidRPr="00A03A75" w:rsidRDefault="003E34C8" w:rsidP="003E34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B4E9A91" w14:textId="77777777" w:rsidR="003E34C8" w:rsidRPr="00A03A75" w:rsidRDefault="003E34C8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18CA696" w14:textId="77777777" w:rsidR="003E34C8" w:rsidRPr="00A03A75" w:rsidRDefault="003E34C8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74682" w14:paraId="7F2E9BD5" w14:textId="77777777" w:rsidTr="00E14414">
        <w:tc>
          <w:tcPr>
            <w:tcW w:w="355" w:type="dxa"/>
            <w:vAlign w:val="center"/>
          </w:tcPr>
          <w:p w14:paraId="5AB18796" w14:textId="77777777" w:rsidR="00574682" w:rsidRPr="00A03A75" w:rsidRDefault="00574682" w:rsidP="00E32439">
            <w:pPr>
              <w:ind w:left="-113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>10.</w:t>
            </w:r>
          </w:p>
        </w:tc>
        <w:tc>
          <w:tcPr>
            <w:tcW w:w="4140" w:type="dxa"/>
            <w:vAlign w:val="center"/>
          </w:tcPr>
          <w:p w14:paraId="67AB7CDA" w14:textId="15F58312" w:rsidR="00574682" w:rsidRPr="00A03A75" w:rsidRDefault="00876262" w:rsidP="00A03A75">
            <w:pPr>
              <w:ind w:right="-105"/>
              <w:rPr>
                <w:rFonts w:ascii="Century Gothic" w:hAnsi="Century Gothic"/>
                <w:sz w:val="16"/>
                <w:szCs w:val="16"/>
              </w:rPr>
            </w:pPr>
            <w:r w:rsidRPr="00A03A75">
              <w:rPr>
                <w:rFonts w:ascii="Century Gothic" w:hAnsi="Century Gothic"/>
                <w:sz w:val="16"/>
                <w:szCs w:val="16"/>
              </w:rPr>
              <w:t xml:space="preserve">Is the fall(s) coded accurately </w:t>
            </w:r>
            <w:r w:rsidR="00574682" w:rsidRPr="00A03A75">
              <w:rPr>
                <w:rFonts w:ascii="Century Gothic" w:hAnsi="Century Gothic"/>
                <w:sz w:val="16"/>
                <w:szCs w:val="16"/>
              </w:rPr>
              <w:t>on</w:t>
            </w:r>
            <w:r w:rsidRPr="00A03A75">
              <w:rPr>
                <w:rFonts w:ascii="Century Gothic" w:hAnsi="Century Gothic"/>
                <w:sz w:val="16"/>
                <w:szCs w:val="16"/>
              </w:rPr>
              <w:t xml:space="preserve"> the</w:t>
            </w:r>
            <w:r w:rsidR="00574682" w:rsidRPr="00A03A75">
              <w:rPr>
                <w:rFonts w:ascii="Century Gothic" w:hAnsi="Century Gothic"/>
                <w:sz w:val="16"/>
                <w:szCs w:val="16"/>
              </w:rPr>
              <w:t xml:space="preserve"> relevant MDS</w:t>
            </w:r>
            <w:r w:rsidRPr="00A03A75">
              <w:rPr>
                <w:rFonts w:ascii="Century Gothic" w:hAnsi="Century Gothic"/>
                <w:sz w:val="16"/>
                <w:szCs w:val="16"/>
              </w:rPr>
              <w:t xml:space="preserve"> in Section J</w:t>
            </w:r>
            <w:r w:rsidR="00574682" w:rsidRPr="00A03A75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450" w:type="dxa"/>
            <w:vAlign w:val="center"/>
          </w:tcPr>
          <w:p w14:paraId="38E19E99" w14:textId="77777777" w:rsidR="00574682" w:rsidRPr="00A03A75" w:rsidRDefault="00574682" w:rsidP="003E34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28E2089" w14:textId="77777777" w:rsidR="00574682" w:rsidRPr="00A03A75" w:rsidRDefault="00574682" w:rsidP="003E34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82F026" w14:textId="77777777" w:rsidR="00574682" w:rsidRPr="00A03A75" w:rsidRDefault="00574682" w:rsidP="00CC427D">
            <w:pPr>
              <w:ind w:left="-108"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743CD79" w14:textId="77777777" w:rsidR="00574682" w:rsidRPr="00A03A75" w:rsidRDefault="00574682" w:rsidP="00E14414">
            <w:pPr>
              <w:ind w:left="-18" w:right="-108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1841121" w14:textId="77777777" w:rsidR="00A03A75" w:rsidRPr="00F26776" w:rsidRDefault="00A03A75" w:rsidP="00A03A75">
      <w:pPr>
        <w:spacing w:before="120" w:after="0"/>
        <w:rPr>
          <w:rFonts w:ascii="Century Gothic" w:hAnsi="Century Gothic"/>
          <w:b/>
        </w:rPr>
      </w:pPr>
      <w:r w:rsidRPr="00F26776">
        <w:rPr>
          <w:rFonts w:ascii="Century Gothic" w:hAnsi="Century Gothic"/>
          <w:b/>
        </w:rPr>
        <w:t>Findings: ______________________________________________________________________________________</w:t>
      </w:r>
    </w:p>
    <w:p w14:paraId="22920617" w14:textId="77777777" w:rsidR="00A03A75" w:rsidRPr="00F26776" w:rsidRDefault="00A03A75" w:rsidP="00A03A75">
      <w:pPr>
        <w:spacing w:after="0"/>
        <w:rPr>
          <w:rFonts w:ascii="Century Gothic" w:hAnsi="Century Gothic"/>
          <w:b/>
        </w:rPr>
      </w:pPr>
      <w:r w:rsidRPr="00F26776">
        <w:rPr>
          <w:rFonts w:ascii="Century Gothic" w:hAnsi="Century Gothic"/>
          <w:b/>
        </w:rPr>
        <w:t>_______________________________________________________________________________________________</w:t>
      </w:r>
    </w:p>
    <w:p w14:paraId="570077CC" w14:textId="77777777" w:rsidR="00A03A75" w:rsidRPr="00F26776" w:rsidRDefault="00A03A75" w:rsidP="00A03A75">
      <w:pPr>
        <w:spacing w:before="240" w:after="0"/>
        <w:rPr>
          <w:rFonts w:ascii="Century Gothic" w:hAnsi="Century Gothic"/>
          <w:b/>
        </w:rPr>
      </w:pPr>
      <w:r w:rsidRPr="00F26776">
        <w:rPr>
          <w:rFonts w:ascii="Century Gothic" w:hAnsi="Century Gothic"/>
          <w:b/>
        </w:rPr>
        <w:t>Corrective Actions Needed (If Indicated): ______________________________________________________</w:t>
      </w:r>
    </w:p>
    <w:p w14:paraId="4800A5F9" w14:textId="77777777" w:rsidR="00A03A75" w:rsidRPr="00F26776" w:rsidRDefault="00A03A75" w:rsidP="00A03A75">
      <w:pPr>
        <w:spacing w:after="0"/>
        <w:rPr>
          <w:rFonts w:ascii="Century Gothic" w:hAnsi="Century Gothic"/>
          <w:b/>
        </w:rPr>
      </w:pPr>
      <w:r w:rsidRPr="00F26776">
        <w:rPr>
          <w:rFonts w:ascii="Century Gothic" w:hAnsi="Century Gothic"/>
          <w:b/>
        </w:rPr>
        <w:t>_______________________________________________________________________________________________</w:t>
      </w:r>
    </w:p>
    <w:p w14:paraId="0E52A817" w14:textId="77777777" w:rsidR="00A03A75" w:rsidRPr="00F26776" w:rsidRDefault="00A03A75" w:rsidP="00061E61">
      <w:pPr>
        <w:spacing w:before="240" w:after="0"/>
        <w:rPr>
          <w:rFonts w:ascii="Century Gothic" w:hAnsi="Century Gothic"/>
        </w:rPr>
      </w:pPr>
      <w:r w:rsidRPr="00F26776">
        <w:rPr>
          <w:rFonts w:ascii="Century Gothic" w:hAnsi="Century Gothic"/>
        </w:rPr>
        <w:t>Signature: ____________________________________________________           Date: _____________________</w:t>
      </w:r>
    </w:p>
    <w:p w14:paraId="2C8BE082" w14:textId="7F89922F" w:rsidR="009D4662" w:rsidRPr="009D4662" w:rsidRDefault="00A03A75" w:rsidP="00A03A75">
      <w:pPr>
        <w:spacing w:before="240" w:after="0"/>
        <w:rPr>
          <w:rFonts w:ascii="Century Gothic" w:hAnsi="Century Gothic"/>
        </w:rPr>
      </w:pPr>
      <w:r w:rsidRPr="00F26776">
        <w:rPr>
          <w:rFonts w:ascii="Century Gothic" w:hAnsi="Century Gothic"/>
        </w:rPr>
        <w:t>Date Submitted to QA Committee: __________________</w:t>
      </w:r>
    </w:p>
    <w:sectPr w:rsidR="009D4662" w:rsidRPr="009D4662" w:rsidSect="00A03A75">
      <w:footerReference w:type="default" r:id="rId7"/>
      <w:pgSz w:w="12240" w:h="15840" w:code="1"/>
      <w:pgMar w:top="720" w:right="864" w:bottom="720" w:left="864" w:header="576" w:footer="576" w:gutter="0"/>
      <w:pgBorders w:offsetFrom="page">
        <w:top w:val="double" w:sz="12" w:space="24" w:color="009DD9"/>
        <w:left w:val="double" w:sz="12" w:space="24" w:color="009DD9"/>
        <w:bottom w:val="double" w:sz="12" w:space="24" w:color="009DD9"/>
        <w:right w:val="double" w:sz="12" w:space="24" w:color="009D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1B78" w14:textId="77777777" w:rsidR="0062308A" w:rsidRDefault="0062308A" w:rsidP="009D4662">
      <w:pPr>
        <w:spacing w:after="0" w:line="240" w:lineRule="auto"/>
      </w:pPr>
      <w:r>
        <w:separator/>
      </w:r>
    </w:p>
  </w:endnote>
  <w:endnote w:type="continuationSeparator" w:id="0">
    <w:p w14:paraId="43EDFB95" w14:textId="77777777" w:rsidR="0062308A" w:rsidRDefault="0062308A" w:rsidP="009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EEE3" w14:textId="77777777" w:rsidR="009D4662" w:rsidRPr="00490469" w:rsidRDefault="009D4662">
    <w:pPr>
      <w:pStyle w:val="Footer"/>
      <w:rPr>
        <w:rFonts w:ascii="Times New Roman" w:hAnsi="Times New Roman" w:cs="Times New Roman"/>
        <w:sz w:val="20"/>
        <w:szCs w:val="20"/>
      </w:rPr>
    </w:pPr>
    <w:r w:rsidRPr="00490469">
      <w:rPr>
        <w:rFonts w:ascii="Times New Roman" w:hAnsi="Times New Roman" w:cs="Times New Roman"/>
        <w:sz w:val="20"/>
        <w:szCs w:val="20"/>
      </w:rPr>
      <w:t>© Copyright 20</w:t>
    </w:r>
    <w:r w:rsidR="001B72A5">
      <w:rPr>
        <w:rFonts w:ascii="Times New Roman" w:hAnsi="Times New Roman" w:cs="Times New Roman"/>
        <w:sz w:val="20"/>
        <w:szCs w:val="20"/>
      </w:rPr>
      <w:t>23</w:t>
    </w:r>
    <w:r w:rsidRPr="00490469">
      <w:rPr>
        <w:rFonts w:ascii="Times New Roman" w:hAnsi="Times New Roman" w:cs="Times New Roman"/>
        <w:sz w:val="20"/>
        <w:szCs w:val="20"/>
      </w:rPr>
      <w:t xml:space="preserve"> The Compliance Store,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4B4E" w14:textId="77777777" w:rsidR="0062308A" w:rsidRDefault="0062308A" w:rsidP="009D4662">
      <w:pPr>
        <w:spacing w:after="0" w:line="240" w:lineRule="auto"/>
      </w:pPr>
      <w:r>
        <w:separator/>
      </w:r>
    </w:p>
  </w:footnote>
  <w:footnote w:type="continuationSeparator" w:id="0">
    <w:p w14:paraId="664D38C5" w14:textId="77777777" w:rsidR="0062308A" w:rsidRDefault="0062308A" w:rsidP="009D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968"/>
    <w:multiLevelType w:val="hybridMultilevel"/>
    <w:tmpl w:val="EC563768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D"/>
    <w:rsid w:val="00037315"/>
    <w:rsid w:val="00061E61"/>
    <w:rsid w:val="000825A7"/>
    <w:rsid w:val="000E2D1B"/>
    <w:rsid w:val="00114096"/>
    <w:rsid w:val="001142F0"/>
    <w:rsid w:val="00134484"/>
    <w:rsid w:val="001A5AF0"/>
    <w:rsid w:val="001B72A5"/>
    <w:rsid w:val="001C349C"/>
    <w:rsid w:val="003E34C8"/>
    <w:rsid w:val="004555FE"/>
    <w:rsid w:val="00490469"/>
    <w:rsid w:val="004E7FAE"/>
    <w:rsid w:val="00574682"/>
    <w:rsid w:val="005846F8"/>
    <w:rsid w:val="006147EC"/>
    <w:rsid w:val="0062308A"/>
    <w:rsid w:val="00682859"/>
    <w:rsid w:val="00835D3F"/>
    <w:rsid w:val="00876262"/>
    <w:rsid w:val="008830FE"/>
    <w:rsid w:val="008B68FD"/>
    <w:rsid w:val="009838C4"/>
    <w:rsid w:val="009D4662"/>
    <w:rsid w:val="00A03A75"/>
    <w:rsid w:val="00AF4E73"/>
    <w:rsid w:val="00BF0DBB"/>
    <w:rsid w:val="00C43863"/>
    <w:rsid w:val="00C60E8A"/>
    <w:rsid w:val="00C838AE"/>
    <w:rsid w:val="00CC427D"/>
    <w:rsid w:val="00CD44FF"/>
    <w:rsid w:val="00D46373"/>
    <w:rsid w:val="00E14414"/>
    <w:rsid w:val="00E32439"/>
    <w:rsid w:val="00E6501A"/>
    <w:rsid w:val="00E97F29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8447"/>
  <w15:chartTrackingRefBased/>
  <w15:docId w15:val="{2C7C2DCA-FB48-4274-956B-11FF05F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2"/>
  </w:style>
  <w:style w:type="paragraph" w:styleId="Footer">
    <w:name w:val="footer"/>
    <w:basedOn w:val="Normal"/>
    <w:link w:val="Foot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2"/>
  </w:style>
  <w:style w:type="character" w:styleId="CommentReference">
    <w:name w:val="annotation reference"/>
    <w:basedOn w:val="DefaultParagraphFont"/>
    <w:uiPriority w:val="99"/>
    <w:semiHidden/>
    <w:unhideWhenUsed/>
    <w:rsid w:val="00F7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Mummert</dc:creator>
  <cp:keywords/>
  <dc:description/>
  <cp:lastModifiedBy>Michele Mummert</cp:lastModifiedBy>
  <cp:revision>2</cp:revision>
  <cp:lastPrinted>2022-09-07T19:19:00Z</cp:lastPrinted>
  <dcterms:created xsi:type="dcterms:W3CDTF">2023-12-26T15:43:00Z</dcterms:created>
  <dcterms:modified xsi:type="dcterms:W3CDTF">2023-12-26T15:43:00Z</dcterms:modified>
</cp:coreProperties>
</file>